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1D" w:rsidRDefault="00586E1D" w:rsidP="00586E1D">
      <w:pPr>
        <w:ind w:left="12191"/>
      </w:pPr>
      <w:bookmarkStart w:id="0" w:name="_GoBack"/>
      <w:bookmarkEnd w:id="0"/>
      <w:r>
        <w:t>Приложение 11 к решению</w:t>
      </w:r>
    </w:p>
    <w:p w:rsidR="00586E1D" w:rsidRDefault="00586E1D" w:rsidP="00586E1D">
      <w:pPr>
        <w:ind w:left="12191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86E1D" w:rsidRDefault="00586E1D" w:rsidP="00586E1D">
      <w:pPr>
        <w:ind w:left="12191"/>
      </w:pPr>
      <w:r>
        <w:t>от 26.01.2024 № 1109</w:t>
      </w:r>
    </w:p>
    <w:p w:rsidR="00586E1D" w:rsidRDefault="00586E1D" w:rsidP="00586E1D"/>
    <w:p w:rsidR="00586E1D" w:rsidRPr="00F74755" w:rsidRDefault="00586E1D" w:rsidP="00586E1D"/>
    <w:p w:rsidR="00586E1D" w:rsidRPr="00F74755" w:rsidRDefault="00586E1D" w:rsidP="00586E1D">
      <w:pPr>
        <w:jc w:val="center"/>
      </w:pPr>
      <w:r w:rsidRPr="00497423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497423">
        <w:rPr>
          <w:b/>
        </w:rPr>
        <w:t>Кондинского</w:t>
      </w:r>
      <w:proofErr w:type="spellEnd"/>
      <w:r w:rsidRPr="00497423">
        <w:rPr>
          <w:b/>
        </w:rPr>
        <w:t xml:space="preserve"> района на 2024 год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2"/>
        <w:gridCol w:w="775"/>
        <w:gridCol w:w="845"/>
        <w:gridCol w:w="943"/>
        <w:gridCol w:w="944"/>
        <w:gridCol w:w="944"/>
        <w:gridCol w:w="944"/>
        <w:gridCol w:w="1012"/>
        <w:gridCol w:w="944"/>
        <w:gridCol w:w="944"/>
        <w:gridCol w:w="944"/>
        <w:gridCol w:w="944"/>
        <w:gridCol w:w="944"/>
        <w:gridCol w:w="944"/>
        <w:gridCol w:w="883"/>
      </w:tblGrid>
      <w:tr w:rsidR="00586E1D" w:rsidRPr="00ED6453" w:rsidTr="00874943">
        <w:trPr>
          <w:trHeight w:val="255"/>
        </w:trPr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  <w:r w:rsidRPr="00ED6453">
              <w:rPr>
                <w:sz w:val="16"/>
                <w:szCs w:val="16"/>
              </w:rPr>
              <w:t>(в рублях)</w:t>
            </w:r>
          </w:p>
        </w:tc>
      </w:tr>
      <w:tr w:rsidR="00586E1D" w:rsidRPr="00ED6453" w:rsidTr="00874943">
        <w:trPr>
          <w:trHeight w:val="270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ВР</w:t>
            </w:r>
          </w:p>
        </w:tc>
        <w:tc>
          <w:tcPr>
            <w:tcW w:w="302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Всего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гп</w:t>
            </w:r>
            <w:proofErr w:type="spellEnd"/>
            <w:r w:rsidRPr="00ED6453">
              <w:rPr>
                <w:sz w:val="16"/>
                <w:szCs w:val="16"/>
              </w:rPr>
              <w:t xml:space="preserve"> </w:t>
            </w:r>
            <w:proofErr w:type="spellStart"/>
            <w:r w:rsidRPr="00ED6453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гп</w:t>
            </w:r>
            <w:proofErr w:type="spellEnd"/>
            <w:r w:rsidRPr="00ED6453">
              <w:rPr>
                <w:sz w:val="16"/>
                <w:szCs w:val="16"/>
              </w:rPr>
              <w:t xml:space="preserve"> </w:t>
            </w:r>
            <w:proofErr w:type="spellStart"/>
            <w:r w:rsidRPr="00ED6453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гп</w:t>
            </w:r>
            <w:proofErr w:type="spellEnd"/>
            <w:r w:rsidRPr="00ED6453">
              <w:rPr>
                <w:sz w:val="16"/>
                <w:szCs w:val="16"/>
              </w:rPr>
              <w:t xml:space="preserve"> </w:t>
            </w:r>
            <w:proofErr w:type="gramStart"/>
            <w:r w:rsidRPr="00ED6453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гп</w:t>
            </w:r>
            <w:proofErr w:type="spellEnd"/>
            <w:r w:rsidRPr="00ED6453">
              <w:rPr>
                <w:sz w:val="16"/>
                <w:szCs w:val="16"/>
              </w:rPr>
              <w:t xml:space="preserve"> </w:t>
            </w:r>
            <w:proofErr w:type="gramStart"/>
            <w:r w:rsidRPr="00ED6453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гп</w:t>
            </w:r>
            <w:proofErr w:type="spellEnd"/>
            <w:r w:rsidRPr="00ED6453">
              <w:rPr>
                <w:sz w:val="16"/>
                <w:szCs w:val="16"/>
              </w:rPr>
              <w:t xml:space="preserve"> </w:t>
            </w:r>
            <w:proofErr w:type="spellStart"/>
            <w:r w:rsidRPr="00ED6453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сп</w:t>
            </w:r>
            <w:proofErr w:type="spellEnd"/>
            <w:r w:rsidRPr="00ED6453">
              <w:rPr>
                <w:sz w:val="16"/>
                <w:szCs w:val="16"/>
              </w:rPr>
              <w:t xml:space="preserve"> </w:t>
            </w:r>
            <w:proofErr w:type="spellStart"/>
            <w:r w:rsidRPr="00ED6453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сп</w:t>
            </w:r>
            <w:proofErr w:type="spellEnd"/>
            <w:r w:rsidRPr="00ED6453">
              <w:rPr>
                <w:sz w:val="16"/>
                <w:szCs w:val="16"/>
              </w:rPr>
              <w:t xml:space="preserve"> </w:t>
            </w:r>
            <w:proofErr w:type="spellStart"/>
            <w:r w:rsidRPr="00ED6453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сп</w:t>
            </w:r>
            <w:proofErr w:type="spellEnd"/>
            <w:r w:rsidRPr="00ED6453">
              <w:rPr>
                <w:sz w:val="16"/>
                <w:szCs w:val="16"/>
              </w:rPr>
              <w:t xml:space="preserve"> </w:t>
            </w:r>
            <w:proofErr w:type="spellStart"/>
            <w:r w:rsidRPr="00ED6453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сп</w:t>
            </w:r>
            <w:proofErr w:type="spellEnd"/>
            <w:r w:rsidRPr="00ED6453">
              <w:rPr>
                <w:sz w:val="16"/>
                <w:szCs w:val="16"/>
              </w:rPr>
              <w:t xml:space="preserve"> </w:t>
            </w:r>
            <w:proofErr w:type="spellStart"/>
            <w:r w:rsidRPr="00ED6453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1D" w:rsidRPr="00ED6453" w:rsidRDefault="00586E1D" w:rsidP="00874943">
            <w:pPr>
              <w:jc w:val="center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D6453">
              <w:rPr>
                <w:sz w:val="16"/>
                <w:szCs w:val="16"/>
              </w:rPr>
              <w:t>сп</w:t>
            </w:r>
            <w:proofErr w:type="spellEnd"/>
            <w:r w:rsidRPr="00ED6453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</w:p>
        </w:tc>
      </w:tr>
      <w:tr w:rsidR="00586E1D" w:rsidRPr="00ED6453" w:rsidTr="00874943">
        <w:trPr>
          <w:trHeight w:val="4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D6453">
              <w:rPr>
                <w:sz w:val="16"/>
                <w:szCs w:val="16"/>
              </w:rPr>
              <w:t>Кондинского</w:t>
            </w:r>
            <w:proofErr w:type="spellEnd"/>
            <w:r w:rsidRPr="00ED6453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0100000000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159 179,70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114 194,13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89 971,14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162 640,14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53 636,64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53 636,64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25 953,22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117 654,57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55 366,86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832 233,04</w:t>
            </w:r>
          </w:p>
        </w:tc>
      </w:tr>
      <w:tr w:rsidR="00586E1D" w:rsidRPr="00ED6453" w:rsidTr="00874943">
        <w:trPr>
          <w:trHeight w:val="675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0100459300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109 205,20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78 342,86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61 724,68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111 579,23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36 797,40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36 797,40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17 805,20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80 716,89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37 984,42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570 953,28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01004D9300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49 974,50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35 851,27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28 246,46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51 060,91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16 839,24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16 839,24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8 148,02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36 937,68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17 382,44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261 279,76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D6453">
              <w:rPr>
                <w:sz w:val="16"/>
                <w:szCs w:val="16"/>
              </w:rPr>
              <w:t>Кондинского</w:t>
            </w:r>
            <w:proofErr w:type="spellEnd"/>
            <w:r w:rsidRPr="00ED6453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0300000000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410 000,00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510 000,00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230 000,00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590 000,00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290 000,00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250 000,00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120 000,00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260 000,00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260 000,00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2 920 000,00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0300385060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410 000,00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510 000,00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230 000,00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590 000,00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290 000,00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250 000,00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120 000,00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260 000,00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260 000,00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2 920 000,00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D6453">
              <w:rPr>
                <w:sz w:val="16"/>
                <w:szCs w:val="16"/>
              </w:rPr>
              <w:t>Кондинского</w:t>
            </w:r>
            <w:proofErr w:type="spellEnd"/>
            <w:r w:rsidRPr="00ED6453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0500000000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1 629 931,79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2 823 734,77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827 179,05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77 766,27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2 554 102,62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1 922 833,59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1 037 983,54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74 676,71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2 424 918,84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6 216 938,24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19 590 065,42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0510000000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1 629 931,79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2 823 734,77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827 179,05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77 766,27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2 554 102,62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1 922 833,59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1 037 983,54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74 676,71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2 424 918,84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6 216 938,24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19 590 065,42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ED6453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0510372580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1 629 931,79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2 823 734,77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827 179,05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77 766,27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2 554 102,62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1 922 833,59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1 037 983,54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74 676,71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2 424 918,84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240 738,24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13 613 865,42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0510470050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5 976 200,00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5 976 200,00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D6453">
              <w:rPr>
                <w:sz w:val="16"/>
                <w:szCs w:val="16"/>
              </w:rPr>
              <w:t>Кондинского</w:t>
            </w:r>
            <w:proofErr w:type="spellEnd"/>
            <w:r w:rsidRPr="00ED6453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1 269,43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9 688 530,57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9 689 800,00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1220000000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1 269,43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9 688 530,57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9 689 800,00</w:t>
            </w:r>
          </w:p>
        </w:tc>
      </w:tr>
      <w:tr w:rsidR="00586E1D" w:rsidRPr="00ED6453" w:rsidTr="00874943">
        <w:trPr>
          <w:trHeight w:val="13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</w:t>
            </w:r>
            <w:r w:rsidRPr="00ED6453">
              <w:rPr>
                <w:sz w:val="16"/>
                <w:szCs w:val="16"/>
              </w:rPr>
              <w:lastRenderedPageBreak/>
              <w:t>организациям бюджетной сферы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1 269,43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9 688 530,57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9 689 800,00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ED6453">
              <w:rPr>
                <w:sz w:val="16"/>
                <w:szCs w:val="16"/>
              </w:rPr>
              <w:t>Кондинского</w:t>
            </w:r>
            <w:proofErr w:type="spellEnd"/>
            <w:r w:rsidRPr="00ED6453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1300000000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24 070,00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17 750,00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20 870,00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17 750,00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20 950,00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20 870,00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10 030,00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44 860,00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32 150,00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209 300,00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1300282300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24 070,00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17 750,00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20 870,00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17 750,00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20 950,00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20 870,00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10 030,00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44 860,00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32 150,00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209 300,00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D6453">
              <w:rPr>
                <w:sz w:val="16"/>
                <w:szCs w:val="16"/>
              </w:rPr>
              <w:t>Кондинского</w:t>
            </w:r>
            <w:proofErr w:type="spellEnd"/>
            <w:r w:rsidRPr="00ED6453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1 294 320,00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1 039 771,00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586 759,00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2 416 688,00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2 511 750,00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2 029 922,00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1 208 032,00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604 016,00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586 758,00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12 278 016,00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1610000000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1 294 320,00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1 039 771,00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586 759,00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2 416 688,00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2 511 750,00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2 029 922,00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1 208 032,00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604 016,00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586 758,00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12 278 016,00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1610185060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1 294 320,00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1 039 771,00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586 759,00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2 416 688,00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2 511 750,00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2 029 922,00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1 208 032,00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604 016,00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586 758,00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12 278 016,00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D6453">
              <w:rPr>
                <w:sz w:val="16"/>
                <w:szCs w:val="16"/>
              </w:rPr>
              <w:t>Кондинского</w:t>
            </w:r>
            <w:proofErr w:type="spellEnd"/>
            <w:r w:rsidRPr="00ED6453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1800000000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18 646 000,00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21 621 210,00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9 242 287,60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96 119 600,00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24 232 380,00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14 301 500,00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3 246 217,72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15 118 100,00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26 930 100,00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229 457 395,32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1810000000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18 646 000,00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21 621 210,00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9 242 287,60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96 119 600,00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24 232 380,00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14 301 500,00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3 246 217,72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15 118 100,00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26 930 100,00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229 457 395,32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</w:t>
            </w:r>
            <w:r w:rsidRPr="00ED6453">
              <w:rPr>
                <w:sz w:val="16"/>
                <w:szCs w:val="16"/>
              </w:rPr>
              <w:lastRenderedPageBreak/>
              <w:t>Ханты-Мансийского автономного округа – Югры)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lastRenderedPageBreak/>
              <w:t>1810282390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3 000 000,00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7 584 200,00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4 571 700,00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1 100 200,00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12 175 900,00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28 432 000,00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1810283000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14 146 000,00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10 244 900,00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91 547 900,00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22 057 500,00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12 651 200,00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2 078 200,00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11 593 900,00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5 578 200,00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169 897 800,00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1810289190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8 895 900,00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3 524 200,00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12 420 100,00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18102S2390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1 500 000,00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3 792 110,00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550 100,00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9 176 000,00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15 018 210,00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18102S3000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2 174 880,00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584 850,00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2 759 730,00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1810304290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346 387,60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583 167,72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929 555,32</w:t>
            </w:r>
          </w:p>
        </w:tc>
      </w:tr>
      <w:tr w:rsidR="00586E1D" w:rsidRPr="00ED6453" w:rsidTr="00874943">
        <w:trPr>
          <w:trHeight w:val="675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D6453">
              <w:rPr>
                <w:sz w:val="16"/>
                <w:szCs w:val="16"/>
              </w:rPr>
              <w:t>Кондинского</w:t>
            </w:r>
            <w:proofErr w:type="spellEnd"/>
            <w:r w:rsidRPr="00ED6453">
              <w:rPr>
                <w:sz w:val="16"/>
                <w:szCs w:val="16"/>
              </w:rPr>
              <w:t xml:space="preserve"> района «Создание условий для </w:t>
            </w:r>
            <w:r w:rsidRPr="00ED6453">
              <w:rPr>
                <w:sz w:val="16"/>
                <w:szCs w:val="16"/>
              </w:rPr>
              <w:lastRenderedPageBreak/>
              <w:t>эффективного управления муниципальными финансами»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lastRenderedPageBreak/>
              <w:t>2000000000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29 120 105,91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30 045 770,18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25 005 766,44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53 119 402,17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58 621 584,99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41 038 561,62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39 626 438,40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24 082 646,37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24 055 379,22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13 092 197,74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337 807 853,04</w:t>
            </w:r>
          </w:p>
        </w:tc>
      </w:tr>
      <w:tr w:rsidR="00586E1D" w:rsidRPr="00ED6453" w:rsidTr="00874943">
        <w:trPr>
          <w:trHeight w:val="1125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lastRenderedPageBreak/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2000186010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26 765 800,00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27 570 200,00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19 732 500,00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48 082 800,00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54 121 500,00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33 996 800,00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36 521 000,00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16 781 700,00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15 148 900,00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11 649 200,00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290 370 400,00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2000286020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2 354 305,91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2 475 570,18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5 273 266,44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5 036 602,17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4 500 084,99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7 041 761,62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3 105 438,40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7 300 946,37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8 906 479,22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1 442 997,74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47 437 453,04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D6453">
              <w:rPr>
                <w:sz w:val="16"/>
                <w:szCs w:val="16"/>
              </w:rPr>
              <w:t>Кондинского</w:t>
            </w:r>
            <w:proofErr w:type="spellEnd"/>
            <w:r w:rsidRPr="00ED6453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5 296 000,00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15 197 200,00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16 475 800,00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36 969 000,00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2400295550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16 475 800,00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16 475 800,00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240F255550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10 493 200,00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10 493 200,00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240F282020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5 296 000,00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4 704 000,00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10 000 000,00</w:t>
            </w:r>
          </w:p>
        </w:tc>
      </w:tr>
      <w:tr w:rsidR="00586E1D" w:rsidRPr="00ED6453" w:rsidTr="00874943">
        <w:trPr>
          <w:trHeight w:val="675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4000000000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361 473,00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361 473,00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4 925 846,00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4010000000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11 273,00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11 273,00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22 546,00</w:t>
            </w:r>
          </w:p>
        </w:tc>
      </w:tr>
      <w:tr w:rsidR="00586E1D" w:rsidRPr="00ED6453" w:rsidTr="00874943">
        <w:trPr>
          <w:trHeight w:val="90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4010002040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11 273,00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11 273,00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22 546,00</w:t>
            </w:r>
          </w:p>
        </w:tc>
      </w:tr>
      <w:tr w:rsidR="00586E1D" w:rsidRPr="00ED6453" w:rsidTr="00874943">
        <w:trPr>
          <w:trHeight w:val="675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ED6453">
              <w:rPr>
                <w:sz w:val="16"/>
                <w:szCs w:val="16"/>
              </w:rPr>
              <w:t>округа</w:t>
            </w:r>
            <w:proofErr w:type="gramEnd"/>
            <w:r w:rsidRPr="00ED6453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4040000000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4 903 300,00</w:t>
            </w:r>
          </w:p>
        </w:tc>
      </w:tr>
      <w:tr w:rsidR="00586E1D" w:rsidRPr="00ED6453" w:rsidTr="00874943">
        <w:trPr>
          <w:trHeight w:val="675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4040051180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700 500,00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350 200,00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4 903 300,00</w:t>
            </w:r>
          </w:p>
        </w:tc>
      </w:tr>
      <w:tr w:rsidR="00586E1D" w:rsidRPr="00ED6453" w:rsidTr="00874943">
        <w:trPr>
          <w:trHeight w:val="4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26 765 800,00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27 570 200,00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19 732 500,00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48 082 800,00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54 121 500,00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33 996 800,00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36 521 000,00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16 781 700,00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15 148 900,00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11 649 200,00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290 370 400,00</w:t>
            </w:r>
          </w:p>
        </w:tc>
      </w:tr>
      <w:tr w:rsidR="00586E1D" w:rsidRPr="00ED6453" w:rsidTr="00874943">
        <w:trPr>
          <w:trHeight w:val="675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859 679,70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814 694,13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440 171,14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863 140,14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754 136,64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754 136,64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376 153,22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467 854,57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405 566,86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5 735 533,04</w:t>
            </w:r>
          </w:p>
        </w:tc>
      </w:tr>
      <w:tr w:rsidR="00586E1D" w:rsidRPr="00ED6453" w:rsidTr="00874943">
        <w:trPr>
          <w:trHeight w:val="255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24 359 897,13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33 784 035,95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16 191 635,09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103 668 406,44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49 606 467,61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25 606 887,21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5 611 483,94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20 441 644,37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43 834 174,06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35 468 943,98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358 573 575,78</w:t>
            </w:r>
          </w:p>
        </w:tc>
      </w:tr>
      <w:tr w:rsidR="00586E1D" w:rsidRPr="00ED6453" w:rsidTr="00874943">
        <w:trPr>
          <w:trHeight w:val="255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  <w:r w:rsidRPr="00ED6453">
              <w:rPr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E1D" w:rsidRPr="00ED6453" w:rsidRDefault="00586E1D" w:rsidP="00874943">
            <w:pPr>
              <w:rPr>
                <w:sz w:val="20"/>
                <w:szCs w:val="20"/>
              </w:rPr>
            </w:pPr>
            <w:r w:rsidRPr="00ED6453">
              <w:rPr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51 985 376,83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62 168 930,08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36 364 306,23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151 751 206,44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104 591 107,75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60 357 823,85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42 886 620,58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37 599 497,59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59 450 928,63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47 523 710,84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E1D" w:rsidRPr="00ED6453" w:rsidRDefault="00586E1D" w:rsidP="00874943">
            <w:pPr>
              <w:jc w:val="right"/>
              <w:rPr>
                <w:sz w:val="16"/>
                <w:szCs w:val="16"/>
              </w:rPr>
            </w:pPr>
            <w:r w:rsidRPr="00ED6453">
              <w:rPr>
                <w:sz w:val="16"/>
                <w:szCs w:val="16"/>
              </w:rPr>
              <w:t>654 679 508,82</w:t>
            </w:r>
          </w:p>
        </w:tc>
      </w:tr>
    </w:tbl>
    <w:p w:rsidR="00586E1D" w:rsidRPr="00F74755" w:rsidRDefault="00586E1D" w:rsidP="00586E1D"/>
    <w:p w:rsidR="00586E1D" w:rsidRPr="00F74755" w:rsidRDefault="00586E1D" w:rsidP="00586E1D"/>
    <w:p w:rsidR="00586E1D" w:rsidRPr="00F74755" w:rsidRDefault="00586E1D" w:rsidP="00586E1D"/>
    <w:p w:rsidR="00586E1D" w:rsidRDefault="00586E1D" w:rsidP="00586E1D"/>
    <w:p w:rsidR="00F0724A" w:rsidRDefault="00F0724A"/>
    <w:sectPr w:rsidR="00F0724A" w:rsidSect="00D5306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211"/>
    <w:rsid w:val="003E5211"/>
    <w:rsid w:val="00586E1D"/>
    <w:rsid w:val="00D5306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2024-02-01T11:53:00Z</dcterms:created>
  <dcterms:modified xsi:type="dcterms:W3CDTF">2024-02-01T12:03:00Z</dcterms:modified>
</cp:coreProperties>
</file>